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>
        <w:rPr>
          <w:sz w:val="26"/>
          <w:szCs w:val="26"/>
        </w:rPr>
        <w:t>11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>сельскохозяйственный (сбытовой) потребительский кооператив «Знаменский».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717">
        <w:rPr>
          <w:sz w:val="26"/>
          <w:szCs w:val="26"/>
        </w:rPr>
        <w:t xml:space="preserve">Сельскохозяйственный (сбытовой) потребительский кооператив «Знаменский».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76250A">
        <w:rPr>
          <w:sz w:val="26"/>
          <w:szCs w:val="26"/>
        </w:rPr>
        <w:t>366 741</w:t>
      </w:r>
      <w:r w:rsidR="00DB5717">
        <w:rPr>
          <w:sz w:val="26"/>
          <w:szCs w:val="26"/>
        </w:rPr>
        <w:t>,</w:t>
      </w:r>
      <w:r w:rsidR="0076250A">
        <w:rPr>
          <w:sz w:val="26"/>
          <w:szCs w:val="26"/>
        </w:rPr>
        <w:t>1</w:t>
      </w:r>
      <w:bookmarkStart w:id="0" w:name="_GoBack"/>
      <w:bookmarkEnd w:id="0"/>
      <w:r w:rsidR="00C165C8">
        <w:rPr>
          <w:sz w:val="26"/>
          <w:szCs w:val="26"/>
        </w:rPr>
        <w:t>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13</cp:revision>
  <dcterms:created xsi:type="dcterms:W3CDTF">2021-03-23T08:37:00Z</dcterms:created>
  <dcterms:modified xsi:type="dcterms:W3CDTF">2021-05-28T02:00:00Z</dcterms:modified>
</cp:coreProperties>
</file>